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1D9A4" w14:textId="77777777" w:rsidR="00FA4826" w:rsidRPr="00FA4826" w:rsidRDefault="00FA4826" w:rsidP="006A6709">
      <w:pPr>
        <w:rPr>
          <w:rFonts w:ascii="Times" w:eastAsia="Times New Roman" w:hAnsi="Times"/>
          <w:b/>
          <w:sz w:val="32"/>
          <w:szCs w:val="32"/>
        </w:rPr>
      </w:pPr>
      <w:r>
        <w:rPr>
          <w:rFonts w:ascii="Times" w:eastAsia="Times New Roman" w:hAnsi="Times"/>
          <w:b/>
          <w:sz w:val="32"/>
          <w:szCs w:val="32"/>
        </w:rPr>
        <w:t>Life of a Product Lesson Plan Ideas</w:t>
      </w:r>
    </w:p>
    <w:p w14:paraId="46B74A5C" w14:textId="77777777" w:rsidR="00FA4826" w:rsidRDefault="00FA4826" w:rsidP="006A6709">
      <w:pPr>
        <w:rPr>
          <w:rFonts w:ascii="Times" w:eastAsia="Times New Roman" w:hAnsi="Times"/>
        </w:rPr>
      </w:pPr>
    </w:p>
    <w:p w14:paraId="00AC86D7" w14:textId="5AAE30CC" w:rsidR="006A6709" w:rsidRDefault="006A6709" w:rsidP="006A6709">
      <w:pPr>
        <w:rPr>
          <w:rFonts w:ascii="Times" w:eastAsia="Times New Roman" w:hAnsi="Times"/>
        </w:rPr>
      </w:pPr>
      <w:r w:rsidRPr="006A6709">
        <w:rPr>
          <w:rFonts w:ascii="Times" w:eastAsia="Times New Roman" w:hAnsi="Times"/>
        </w:rPr>
        <w:t xml:space="preserve">Our plans are to create lesson plans using these graphics, but for </w:t>
      </w:r>
      <w:r w:rsidR="00E81C72">
        <w:rPr>
          <w:rFonts w:ascii="Times" w:eastAsia="Times New Roman" w:hAnsi="Times"/>
        </w:rPr>
        <w:t xml:space="preserve">now they are available for your </w:t>
      </w:r>
      <w:r w:rsidRPr="006A6709">
        <w:rPr>
          <w:rFonts w:ascii="Times" w:eastAsia="Times New Roman" w:hAnsi="Times"/>
        </w:rPr>
        <w:t>use and creativity! One option is to print these graphics and cut them apart.  Secure five used or new envelopes and, subsequently, create five Life of a Product kits, putting the following graphics in each envelope:</w:t>
      </w:r>
    </w:p>
    <w:p w14:paraId="336DD680" w14:textId="77777777" w:rsidR="00F9571C" w:rsidRPr="006A6709" w:rsidRDefault="00F9571C" w:rsidP="006A6709">
      <w:pPr>
        <w:rPr>
          <w:rFonts w:ascii="Times" w:eastAsia="Times New Roman" w:hAnsi="Times"/>
        </w:rPr>
      </w:pPr>
    </w:p>
    <w:p w14:paraId="389AD27D" w14:textId="77777777" w:rsidR="00F9571C" w:rsidRDefault="00F9571C" w:rsidP="006A6709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1 Extraction graphic</w:t>
      </w:r>
      <w:r w:rsidR="006A6709" w:rsidRPr="006A6709">
        <w:rPr>
          <w:rFonts w:ascii="Times" w:eastAsia="Times New Roman" w:hAnsi="Times"/>
        </w:rPr>
        <w:t xml:space="preserve"> </w:t>
      </w:r>
    </w:p>
    <w:p w14:paraId="12466BED" w14:textId="17B651F3" w:rsidR="00F9571C" w:rsidRDefault="00F9571C" w:rsidP="006A6709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2 Transportation graphics</w:t>
      </w:r>
    </w:p>
    <w:p w14:paraId="6F243DA7" w14:textId="77777777" w:rsidR="00F9571C" w:rsidRDefault="00F9571C" w:rsidP="006A6709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1 Manufacturing graphic</w:t>
      </w:r>
      <w:r w:rsidR="006A6709" w:rsidRPr="006A6709">
        <w:rPr>
          <w:rFonts w:ascii="Times" w:eastAsia="Times New Roman" w:hAnsi="Times"/>
        </w:rPr>
        <w:t xml:space="preserve"> </w:t>
      </w:r>
    </w:p>
    <w:p w14:paraId="3496D829" w14:textId="77777777" w:rsidR="00F9571C" w:rsidRDefault="00F9571C" w:rsidP="006A6709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7 arrows</w:t>
      </w:r>
    </w:p>
    <w:p w14:paraId="6D70EAD1" w14:textId="77777777" w:rsidR="00F9571C" w:rsidRDefault="006A6709" w:rsidP="006A6709">
      <w:pPr>
        <w:rPr>
          <w:rFonts w:ascii="Times" w:eastAsia="Times New Roman" w:hAnsi="Times"/>
        </w:rPr>
      </w:pPr>
      <w:r w:rsidRPr="006A6709">
        <w:rPr>
          <w:rFonts w:ascii="Times" w:eastAsia="Times New Roman" w:hAnsi="Times"/>
        </w:rPr>
        <w:t>1</w:t>
      </w:r>
      <w:r w:rsidR="00F9571C">
        <w:rPr>
          <w:rFonts w:ascii="Times" w:eastAsia="Times New Roman" w:hAnsi="Times"/>
        </w:rPr>
        <w:t xml:space="preserve"> "Use" graphic</w:t>
      </w:r>
    </w:p>
    <w:p w14:paraId="2BA676FA" w14:textId="77777777" w:rsidR="00F9571C" w:rsidRDefault="006A6709" w:rsidP="006A6709">
      <w:pPr>
        <w:rPr>
          <w:rFonts w:ascii="Times" w:eastAsia="Times New Roman" w:hAnsi="Times"/>
        </w:rPr>
      </w:pPr>
      <w:r w:rsidRPr="006A6709">
        <w:rPr>
          <w:rFonts w:ascii="Times" w:eastAsia="Times New Roman" w:hAnsi="Times"/>
        </w:rPr>
        <w:t>1 Disposal graphic</w:t>
      </w:r>
      <w:r w:rsidR="00F9571C">
        <w:rPr>
          <w:rFonts w:ascii="Times" w:eastAsia="Times New Roman" w:hAnsi="Times"/>
        </w:rPr>
        <w:t xml:space="preserve"> </w:t>
      </w:r>
    </w:p>
    <w:p w14:paraId="75BD8A4B" w14:textId="2C2F20CD" w:rsidR="006A6709" w:rsidRPr="006A6709" w:rsidRDefault="006A6709" w:rsidP="006A6709">
      <w:pPr>
        <w:rPr>
          <w:rFonts w:ascii="Times" w:eastAsia="Times New Roman" w:hAnsi="Times"/>
        </w:rPr>
      </w:pPr>
      <w:r w:rsidRPr="006A6709">
        <w:rPr>
          <w:rFonts w:ascii="Times" w:eastAsia="Times New Roman" w:hAnsi="Times"/>
        </w:rPr>
        <w:t>5-7 blank pieces of paper cut to be about the same size as the graphics. </w:t>
      </w:r>
    </w:p>
    <w:p w14:paraId="036F5530" w14:textId="77777777" w:rsidR="006A6709" w:rsidRPr="006A6709" w:rsidRDefault="006A6709" w:rsidP="006A6709">
      <w:pPr>
        <w:rPr>
          <w:rFonts w:ascii="Times" w:eastAsia="Times New Roman" w:hAnsi="Times"/>
        </w:rPr>
      </w:pPr>
    </w:p>
    <w:p w14:paraId="51B8A747" w14:textId="77777777" w:rsidR="00454A25" w:rsidRDefault="006A6709" w:rsidP="006A6709">
      <w:pPr>
        <w:rPr>
          <w:rFonts w:ascii="Times" w:eastAsia="Times New Roman" w:hAnsi="Times"/>
        </w:rPr>
      </w:pPr>
      <w:r w:rsidRPr="006A6709">
        <w:rPr>
          <w:rFonts w:ascii="Times" w:eastAsia="Times New Roman" w:hAnsi="Times"/>
        </w:rPr>
        <w:t xml:space="preserve">Divide your class into teams so each team </w:t>
      </w:r>
      <w:r w:rsidR="00454A25">
        <w:rPr>
          <w:rFonts w:ascii="Times" w:eastAsia="Times New Roman" w:hAnsi="Times"/>
        </w:rPr>
        <w:t xml:space="preserve">gets a kit (envelope).  </w:t>
      </w:r>
    </w:p>
    <w:p w14:paraId="48911C00" w14:textId="6792E53D" w:rsidR="00454A25" w:rsidRDefault="00454A25" w:rsidP="006A6709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1. Ask them</w:t>
      </w:r>
      <w:r w:rsidR="006A6709" w:rsidRPr="006A6709">
        <w:rPr>
          <w:rFonts w:ascii="Times" w:eastAsia="Times New Roman" w:hAnsi="Times"/>
        </w:rPr>
        <w:t xml:space="preserve"> to arrange the graphics to create a typical Life of a Product. (You'll see that </w:t>
      </w:r>
      <w:r>
        <w:rPr>
          <w:rFonts w:ascii="Times" w:eastAsia="Times New Roman" w:hAnsi="Times"/>
        </w:rPr>
        <w:t xml:space="preserve">Life of a Produce </w:t>
      </w:r>
      <w:r w:rsidR="006A6709" w:rsidRPr="006A6709">
        <w:rPr>
          <w:rFonts w:ascii="Times" w:eastAsia="Times New Roman" w:hAnsi="Times"/>
        </w:rPr>
        <w:t xml:space="preserve">image </w:t>
      </w:r>
      <w:r>
        <w:rPr>
          <w:rFonts w:ascii="Times" w:eastAsia="Times New Roman" w:hAnsi="Times"/>
        </w:rPr>
        <w:t xml:space="preserve">in the Key below. It is also in the Life of Product Graphics link </w:t>
      </w:r>
      <w:r w:rsidR="00E81C72">
        <w:rPr>
          <w:rFonts w:ascii="Times" w:eastAsia="Times New Roman" w:hAnsi="Times"/>
        </w:rPr>
        <w:t xml:space="preserve">below </w:t>
      </w:r>
      <w:r>
        <w:rPr>
          <w:rFonts w:ascii="Times" w:eastAsia="Times New Roman" w:hAnsi="Times"/>
        </w:rPr>
        <w:t xml:space="preserve">in this same resource item.) </w:t>
      </w:r>
    </w:p>
    <w:p w14:paraId="0A49B428" w14:textId="09713AEB" w:rsidR="00454A25" w:rsidRDefault="00454A25" w:rsidP="006A6709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2. Ask the students to use their creativity to </w:t>
      </w:r>
      <w:r w:rsidR="006A6709" w:rsidRPr="006A6709">
        <w:rPr>
          <w:rFonts w:ascii="Times" w:eastAsia="Times New Roman" w:hAnsi="Times"/>
        </w:rPr>
        <w:t xml:space="preserve">figure out sustainable approaches. They will need to draw their ideas on the blank sheets of paper and insert </w:t>
      </w:r>
      <w:r>
        <w:rPr>
          <w:rFonts w:ascii="Times" w:eastAsia="Times New Roman" w:hAnsi="Times"/>
        </w:rPr>
        <w:t xml:space="preserve">them into the Life of a Product graphic. </w:t>
      </w:r>
      <w:r w:rsidR="006A6709" w:rsidRPr="006A6709">
        <w:rPr>
          <w:rFonts w:ascii="Times" w:eastAsia="Times New Roman" w:hAnsi="Times"/>
        </w:rPr>
        <w:t xml:space="preserve"> </w:t>
      </w:r>
    </w:p>
    <w:p w14:paraId="7DE89061" w14:textId="3B80F6D7" w:rsidR="00454A25" w:rsidRDefault="006A6709" w:rsidP="00E81C72">
      <w:pPr>
        <w:ind w:left="720"/>
        <w:rPr>
          <w:rFonts w:ascii="Times" w:eastAsia="Times New Roman" w:hAnsi="Times"/>
        </w:rPr>
      </w:pPr>
      <w:r w:rsidRPr="006A6709">
        <w:rPr>
          <w:rFonts w:ascii="Times" w:eastAsia="Times New Roman" w:hAnsi="Times"/>
        </w:rPr>
        <w:t xml:space="preserve">Examples: A more sustainable option for the t-shirt </w:t>
      </w:r>
      <w:r w:rsidR="00E81C72">
        <w:rPr>
          <w:rFonts w:ascii="Times" w:eastAsia="Times New Roman" w:hAnsi="Times"/>
        </w:rPr>
        <w:t xml:space="preserve">is to mend it </w:t>
      </w:r>
      <w:r w:rsidR="00454A25">
        <w:rPr>
          <w:rFonts w:ascii="Times" w:eastAsia="Times New Roman" w:hAnsi="Times"/>
        </w:rPr>
        <w:t>when it becomes worn. To show this, students could</w:t>
      </w:r>
      <w:r w:rsidRPr="006A6709">
        <w:rPr>
          <w:rFonts w:ascii="Times" w:eastAsia="Times New Roman" w:hAnsi="Times"/>
        </w:rPr>
        <w:t xml:space="preserve"> draw a needle and thread and the t-shirt again.  They could add these new graphics to the Life of a Product and show that they have extended the life of a t-shirt. </w:t>
      </w:r>
      <w:r w:rsidR="00454A25">
        <w:rPr>
          <w:rFonts w:ascii="Times" w:eastAsia="Times New Roman" w:hAnsi="Times"/>
        </w:rPr>
        <w:t xml:space="preserve"> </w:t>
      </w:r>
    </w:p>
    <w:p w14:paraId="3597663B" w14:textId="587D65B2" w:rsidR="006A6709" w:rsidRPr="006A6709" w:rsidRDefault="00454A25" w:rsidP="00E81C72">
      <w:pPr>
        <w:ind w:left="720"/>
        <w:rPr>
          <w:rFonts w:ascii="Times" w:eastAsia="Times New Roman" w:hAnsi="Times"/>
        </w:rPr>
      </w:pPr>
      <w:r>
        <w:rPr>
          <w:rFonts w:ascii="Times" w:eastAsia="Times New Roman" w:hAnsi="Times"/>
        </w:rPr>
        <w:t>For the water bottle, a</w:t>
      </w:r>
      <w:r w:rsidR="006A6709" w:rsidRPr="006A6709">
        <w:rPr>
          <w:rFonts w:ascii="Times" w:eastAsia="Times New Roman" w:hAnsi="Times"/>
        </w:rPr>
        <w:t xml:space="preserve"> student team might draw a faucet and eliminate the plastic water bottle completely.</w:t>
      </w:r>
    </w:p>
    <w:p w14:paraId="0C39B83C" w14:textId="7C42465D" w:rsidR="006A6709" w:rsidRDefault="00454A25" w:rsidP="006A6709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3. </w:t>
      </w:r>
      <w:r w:rsidR="00E81C72">
        <w:rPr>
          <w:rFonts w:ascii="Times" w:eastAsia="Times New Roman" w:hAnsi="Times"/>
        </w:rPr>
        <w:t>Thes</w:t>
      </w:r>
      <w:r w:rsidR="006A6709" w:rsidRPr="006A6709">
        <w:rPr>
          <w:rFonts w:ascii="Times" w:eastAsia="Times New Roman" w:hAnsi="Times"/>
        </w:rPr>
        <w:t xml:space="preserve">e </w:t>
      </w:r>
      <w:r w:rsidR="00E81C72">
        <w:rPr>
          <w:rFonts w:ascii="Times" w:eastAsia="Times New Roman" w:hAnsi="Times"/>
        </w:rPr>
        <w:t>graphics can be used in numerous ways</w:t>
      </w:r>
      <w:r w:rsidR="006A6709" w:rsidRPr="006A6709">
        <w:rPr>
          <w:rFonts w:ascii="Times" w:eastAsia="Times New Roman" w:hAnsi="Times"/>
        </w:rPr>
        <w:t>, including enlarging them</w:t>
      </w:r>
      <w:r>
        <w:rPr>
          <w:rFonts w:ascii="Times" w:eastAsia="Times New Roman" w:hAnsi="Times"/>
        </w:rPr>
        <w:t xml:space="preserve"> and placing them on the floor for</w:t>
      </w:r>
      <w:r w:rsidR="006A6709" w:rsidRPr="006A6709">
        <w:rPr>
          <w:rFonts w:ascii="Times" w:eastAsia="Times New Roman" w:hAnsi="Times"/>
        </w:rPr>
        <w:t xml:space="preserve"> very early elementary children</w:t>
      </w:r>
      <w:r>
        <w:rPr>
          <w:rFonts w:ascii="Times" w:eastAsia="Times New Roman" w:hAnsi="Times"/>
        </w:rPr>
        <w:t xml:space="preserve"> to use.  You might have these younger students </w:t>
      </w:r>
      <w:r w:rsidR="006A6709" w:rsidRPr="006A6709">
        <w:rPr>
          <w:rFonts w:ascii="Times" w:eastAsia="Times New Roman" w:hAnsi="Times"/>
        </w:rPr>
        <w:t xml:space="preserve">walk through the stages of </w:t>
      </w:r>
      <w:r>
        <w:rPr>
          <w:rFonts w:ascii="Times" w:eastAsia="Times New Roman" w:hAnsi="Times"/>
        </w:rPr>
        <w:t xml:space="preserve">products like </w:t>
      </w:r>
      <w:r w:rsidR="006A6709" w:rsidRPr="006A6709">
        <w:rPr>
          <w:rFonts w:ascii="Times" w:eastAsia="Times New Roman" w:hAnsi="Times"/>
        </w:rPr>
        <w:t>honey</w:t>
      </w:r>
      <w:r>
        <w:rPr>
          <w:rFonts w:ascii="Times" w:eastAsia="Times New Roman" w:hAnsi="Times"/>
        </w:rPr>
        <w:t>,</w:t>
      </w:r>
      <w:r w:rsidR="006A6709" w:rsidRPr="006A6709">
        <w:rPr>
          <w:rFonts w:ascii="Times" w:eastAsia="Times New Roman" w:hAnsi="Times"/>
        </w:rPr>
        <w:t xml:space="preserve"> strawberries</w:t>
      </w:r>
      <w:r>
        <w:rPr>
          <w:rFonts w:ascii="Times" w:eastAsia="Times New Roman" w:hAnsi="Times"/>
        </w:rPr>
        <w:t>,</w:t>
      </w:r>
      <w:r w:rsidR="006A6709" w:rsidRPr="006A6709">
        <w:rPr>
          <w:rFonts w:ascii="Times" w:eastAsia="Times New Roman" w:hAnsi="Times"/>
        </w:rPr>
        <w:t xml:space="preserve"> or another product. Of course, have</w:t>
      </w:r>
      <w:r w:rsidR="00E81C72">
        <w:rPr>
          <w:rFonts w:ascii="Times" w:eastAsia="Times New Roman" w:hAnsi="Times"/>
        </w:rPr>
        <w:t xml:space="preserve"> the students taste the honey! </w:t>
      </w:r>
      <w:r>
        <w:rPr>
          <w:rFonts w:ascii="Times" w:eastAsia="Times New Roman" w:hAnsi="Times"/>
        </w:rPr>
        <w:t xml:space="preserve">An extension of this would be for students to </w:t>
      </w:r>
      <w:r w:rsidR="006A6709" w:rsidRPr="006A6709">
        <w:rPr>
          <w:rFonts w:ascii="Times" w:eastAsia="Times New Roman" w:hAnsi="Times"/>
        </w:rPr>
        <w:t xml:space="preserve">compare the life of locally produced honey and strawberries, and honey </w:t>
      </w:r>
      <w:r w:rsidR="00E81C72">
        <w:rPr>
          <w:rFonts w:ascii="Times" w:eastAsia="Times New Roman" w:hAnsi="Times"/>
        </w:rPr>
        <w:t>and strawberries from far away.</w:t>
      </w:r>
      <w:bookmarkStart w:id="0" w:name="_GoBack"/>
      <w:bookmarkEnd w:id="0"/>
      <w:r w:rsidR="006A6709" w:rsidRPr="006A6709">
        <w:rPr>
          <w:rFonts w:ascii="Times" w:eastAsia="Times New Roman" w:hAnsi="Times"/>
        </w:rPr>
        <w:t> </w:t>
      </w:r>
    </w:p>
    <w:p w14:paraId="26C1871D" w14:textId="77777777" w:rsidR="00FA4826" w:rsidRDefault="00FA4826" w:rsidP="006A6709">
      <w:pPr>
        <w:rPr>
          <w:rFonts w:ascii="Times" w:eastAsia="Times New Roman" w:hAnsi="Times"/>
        </w:rPr>
      </w:pPr>
    </w:p>
    <w:p w14:paraId="54B97FCE" w14:textId="5DB349DD" w:rsidR="00454A25" w:rsidRPr="002B62C9" w:rsidRDefault="00454A25" w:rsidP="00454A25">
      <w:pPr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 xml:space="preserve">Life of a Product </w:t>
      </w:r>
    </w:p>
    <w:p w14:paraId="6B68D77A" w14:textId="77777777" w:rsidR="00454A25" w:rsidRDefault="00454A25" w:rsidP="00454A25">
      <w:pPr>
        <w:rPr>
          <w:noProof/>
        </w:rPr>
      </w:pPr>
      <w:r>
        <w:rPr>
          <w:noProof/>
        </w:rPr>
        <w:t>Key:</w:t>
      </w:r>
    </w:p>
    <w:p w14:paraId="6ECFF90D" w14:textId="77777777" w:rsidR="00454A25" w:rsidRDefault="00454A25" w:rsidP="00454A25">
      <w:pPr>
        <w:rPr>
          <w:noProof/>
        </w:rPr>
      </w:pPr>
    </w:p>
    <w:p w14:paraId="5EF8BE73" w14:textId="2EEF65F7" w:rsidR="003B6646" w:rsidRPr="006A6709" w:rsidRDefault="00454A25">
      <w:pPr>
        <w:rPr>
          <w:noProof/>
        </w:rPr>
      </w:pPr>
      <w:r>
        <w:rPr>
          <w:noProof/>
        </w:rPr>
        <w:drawing>
          <wp:inline distT="0" distB="0" distL="0" distR="0" wp14:anchorId="3D0396FB" wp14:editId="4DC3E25D">
            <wp:extent cx="4526405" cy="1295400"/>
            <wp:effectExtent l="0" t="0" r="762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40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6646" w:rsidRPr="006A6709" w:rsidSect="006A67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09"/>
    <w:rsid w:val="00454A25"/>
    <w:rsid w:val="00690951"/>
    <w:rsid w:val="006A6709"/>
    <w:rsid w:val="009672E4"/>
    <w:rsid w:val="00C34066"/>
    <w:rsid w:val="00D6500B"/>
    <w:rsid w:val="00E81C72"/>
    <w:rsid w:val="00F9571C"/>
    <w:rsid w:val="00F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D595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Yates</dc:creator>
  <cp:keywords/>
  <dc:description/>
  <cp:lastModifiedBy>Carole Yates</cp:lastModifiedBy>
  <cp:revision>8</cp:revision>
  <dcterms:created xsi:type="dcterms:W3CDTF">2016-06-14T16:36:00Z</dcterms:created>
  <dcterms:modified xsi:type="dcterms:W3CDTF">2016-06-14T16:49:00Z</dcterms:modified>
</cp:coreProperties>
</file>