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96" w:rsidRDefault="0068186C">
      <w:pPr>
        <w:rPr>
          <w:u w:val="single"/>
        </w:rPr>
      </w:pPr>
      <w:r>
        <w:t xml:space="preserve">Describe a time that you changed your behavior because of real or imagined pressure from others. Then analyze the incident in light of information from class (see questions below). Make sure you when you answer the questions that you explain your answer and define the concepts. </w:t>
      </w:r>
    </w:p>
    <w:p w:rsidR="00DE2A96" w:rsidRDefault="00DE2A96"/>
    <w:p w:rsidR="00DE2A96" w:rsidRDefault="0068186C">
      <w:r>
        <w:t xml:space="preserve">1. What type of influence did you describe—was it conformity, compliance, or obedience? Explain. </w:t>
      </w:r>
    </w:p>
    <w:p w:rsidR="00DE2A96" w:rsidRDefault="00DE2A96"/>
    <w:p w:rsidR="00DE2A96" w:rsidRDefault="0068186C">
      <w:r>
        <w:t xml:space="preserve">2. Was it normative or informational influence? Explain. </w:t>
      </w:r>
    </w:p>
    <w:p w:rsidR="00DE2A96" w:rsidRDefault="00DE2A96"/>
    <w:p w:rsidR="00DE2A96" w:rsidRDefault="0068186C">
      <w:r>
        <w:t xml:space="preserve">3. Analyze the situation in terms of the three variables in social impact theory. How did strength, immediacy, and number affect your being influenced? Would it have made a difference if any of these factors were higher or lower? How? </w:t>
      </w:r>
    </w:p>
    <w:p w:rsidR="0068186C" w:rsidRDefault="0068186C"/>
    <w:sectPr w:rsidR="0068186C" w:rsidSect="00DE2A9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3AE"/>
    <w:rsid w:val="000304E0"/>
    <w:rsid w:val="001913AE"/>
    <w:rsid w:val="0068186C"/>
    <w:rsid w:val="00DE2A96"/>
    <w:rsid w:val="00FB22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9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Intro to Social Psych</vt:lpstr>
    </vt:vector>
  </TitlesOfParts>
  <Company>UNI</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Social Psych</dc:title>
  <dc:creator>Helen C. Harton</dc:creator>
  <cp:lastModifiedBy>Helen</cp:lastModifiedBy>
  <cp:revision>3</cp:revision>
  <cp:lastPrinted>1999-03-07T23:00:00Z</cp:lastPrinted>
  <dcterms:created xsi:type="dcterms:W3CDTF">2013-01-08T13:23:00Z</dcterms:created>
  <dcterms:modified xsi:type="dcterms:W3CDTF">2013-01-08T13:26:00Z</dcterms:modified>
</cp:coreProperties>
</file>